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0048599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</w:t>
      </w:r>
      <w:r w:rsidR="0080181C">
        <w:rPr>
          <w:rFonts w:eastAsia="Calibri"/>
          <w:sz w:val="28"/>
          <w:szCs w:val="28"/>
        </w:rPr>
        <w:t xml:space="preserve">      </w:t>
      </w:r>
      <w:r w:rsidR="00A87881">
        <w:rPr>
          <w:rFonts w:eastAsia="Calibri"/>
          <w:sz w:val="28"/>
          <w:szCs w:val="28"/>
        </w:rPr>
        <w:t xml:space="preserve">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A87881" w:rsidP="0080181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7C5BDC" w:rsidRDefault="00A87881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09.09</w:t>
      </w:r>
      <w:r w:rsidR="00816AA9">
        <w:rPr>
          <w:b w:val="0"/>
          <w:sz w:val="28"/>
          <w:szCs w:val="28"/>
        </w:rPr>
        <w:t>.</w:t>
      </w:r>
      <w:r w:rsidR="00973EC9" w:rsidRPr="007C5BDC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7C5BDC">
        <w:rPr>
          <w:b w:val="0"/>
          <w:sz w:val="28"/>
          <w:szCs w:val="28"/>
        </w:rPr>
        <w:t>№</w:t>
      </w:r>
      <w:r w:rsidR="009035D3" w:rsidRPr="007C5BDC">
        <w:rPr>
          <w:b w:val="0"/>
          <w:sz w:val="28"/>
          <w:szCs w:val="28"/>
        </w:rPr>
        <w:t xml:space="preserve"> </w:t>
      </w:r>
      <w:r w:rsidR="00DC751D" w:rsidRPr="00DC751D">
        <w:rPr>
          <w:b w:val="0"/>
          <w:bCs w:val="0"/>
          <w:color w:val="000000"/>
          <w:sz w:val="28"/>
          <w:szCs w:val="28"/>
        </w:rPr>
        <w:t>5755-80-VIІІ</w:t>
      </w:r>
      <w:bookmarkStart w:id="0" w:name="_GoBack"/>
      <w:bookmarkEnd w:id="0"/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231BE8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="00231BE8" w:rsidRPr="00231BE8">
        <w:rPr>
          <w:sz w:val="28"/>
          <w:szCs w:val="28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530570" w:rsidRPr="00231BE8">
        <w:rPr>
          <w:rFonts w:eastAsia="Calibri"/>
          <w:sz w:val="28"/>
          <w:szCs w:val="28"/>
        </w:rPr>
        <w:t xml:space="preserve"> </w:t>
      </w:r>
      <w:proofErr w:type="spellStart"/>
      <w:r w:rsidR="00530570" w:rsidRPr="00231BE8">
        <w:rPr>
          <w:rFonts w:eastAsia="Calibri"/>
          <w:sz w:val="28"/>
          <w:szCs w:val="28"/>
        </w:rPr>
        <w:t>Бучанської</w:t>
      </w:r>
      <w:proofErr w:type="spellEnd"/>
      <w:r w:rsidR="00530570" w:rsidRPr="00231BE8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59472C" w:rsidRDefault="00995B57" w:rsidP="00E52E92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Анатолій ФЕДОРУК</w:t>
      </w: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50D57" w:rsidRPr="00D64FD2" w:rsidTr="00F038D6">
        <w:trPr>
          <w:trHeight w:val="1447"/>
          <w:jc w:val="center"/>
        </w:trPr>
        <w:tc>
          <w:tcPr>
            <w:tcW w:w="2873" w:type="dxa"/>
          </w:tcPr>
          <w:p w:rsidR="00950D57" w:rsidRDefault="00950D57" w:rsidP="00950D5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lastRenderedPageBreak/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950D57" w:rsidRDefault="00950D57" w:rsidP="00950D5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A87881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A87881" w:rsidP="007C5BD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7C5BDC">
              <w:rPr>
                <w:rFonts w:eastAsia="Calibri"/>
                <w:b/>
                <w:sz w:val="28"/>
                <w:szCs w:val="22"/>
                <w:lang w:eastAsia="uk-UA"/>
              </w:rPr>
              <w:t xml:space="preserve"> 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A87881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D08" w:rsidRDefault="00664D08" w:rsidP="00193CD4">
      <w:r>
        <w:separator/>
      </w:r>
    </w:p>
  </w:endnote>
  <w:endnote w:type="continuationSeparator" w:id="0">
    <w:p w:rsidR="00664D08" w:rsidRDefault="00664D08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D08" w:rsidRDefault="00664D08" w:rsidP="00193CD4">
      <w:r>
        <w:separator/>
      </w:r>
    </w:p>
  </w:footnote>
  <w:footnote w:type="continuationSeparator" w:id="0">
    <w:p w:rsidR="00664D08" w:rsidRDefault="00664D08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07514"/>
    <w:rsid w:val="00010DC7"/>
    <w:rsid w:val="00014C15"/>
    <w:rsid w:val="00020476"/>
    <w:rsid w:val="00023A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C16E4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163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9747D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4759B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E7BC6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4D08"/>
    <w:rsid w:val="00666AA4"/>
    <w:rsid w:val="006769CE"/>
    <w:rsid w:val="006808F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B7E7E"/>
    <w:rsid w:val="007C0603"/>
    <w:rsid w:val="007C565C"/>
    <w:rsid w:val="007C5BDC"/>
    <w:rsid w:val="007D1C73"/>
    <w:rsid w:val="007D4AA0"/>
    <w:rsid w:val="007D4C9B"/>
    <w:rsid w:val="007D7EB4"/>
    <w:rsid w:val="007E0A5F"/>
    <w:rsid w:val="00800933"/>
    <w:rsid w:val="00801224"/>
    <w:rsid w:val="0080181C"/>
    <w:rsid w:val="008124C3"/>
    <w:rsid w:val="00816AA9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83EC7"/>
    <w:rsid w:val="00890E65"/>
    <w:rsid w:val="008926FD"/>
    <w:rsid w:val="00897AA6"/>
    <w:rsid w:val="008A4885"/>
    <w:rsid w:val="008B345D"/>
    <w:rsid w:val="008B6A34"/>
    <w:rsid w:val="008C059D"/>
    <w:rsid w:val="008C5E9E"/>
    <w:rsid w:val="008C639E"/>
    <w:rsid w:val="008C70AE"/>
    <w:rsid w:val="008D0C1C"/>
    <w:rsid w:val="008E5AD4"/>
    <w:rsid w:val="008E761F"/>
    <w:rsid w:val="008F0FB3"/>
    <w:rsid w:val="008F289B"/>
    <w:rsid w:val="008F447B"/>
    <w:rsid w:val="009035D3"/>
    <w:rsid w:val="00916AE9"/>
    <w:rsid w:val="009275A1"/>
    <w:rsid w:val="00927AF1"/>
    <w:rsid w:val="00931770"/>
    <w:rsid w:val="009379AA"/>
    <w:rsid w:val="00950D57"/>
    <w:rsid w:val="00956B83"/>
    <w:rsid w:val="009622CE"/>
    <w:rsid w:val="00967FCF"/>
    <w:rsid w:val="0097168F"/>
    <w:rsid w:val="00973EC9"/>
    <w:rsid w:val="00977A8A"/>
    <w:rsid w:val="00977A91"/>
    <w:rsid w:val="0099504D"/>
    <w:rsid w:val="00995B57"/>
    <w:rsid w:val="009A30C0"/>
    <w:rsid w:val="009B0FF9"/>
    <w:rsid w:val="009B17DA"/>
    <w:rsid w:val="009B2EFD"/>
    <w:rsid w:val="009B3FA4"/>
    <w:rsid w:val="009C1EA2"/>
    <w:rsid w:val="009D43A3"/>
    <w:rsid w:val="009E6A1D"/>
    <w:rsid w:val="009F5DC1"/>
    <w:rsid w:val="009F7068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87881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357C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C751D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2E92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F974D-0556-4EC3-8688-92494F1FA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3</cp:revision>
  <cp:lastPrinted>2025-07-16T11:11:00Z</cp:lastPrinted>
  <dcterms:created xsi:type="dcterms:W3CDTF">2025-09-22T09:16:00Z</dcterms:created>
  <dcterms:modified xsi:type="dcterms:W3CDTF">2025-09-22T09:17:00Z</dcterms:modified>
</cp:coreProperties>
</file>